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1E88A" w14:textId="77777777" w:rsidR="004E46D4" w:rsidRPr="00333255" w:rsidRDefault="004E46D4" w:rsidP="004E46D4">
      <w:pPr>
        <w:spacing w:before="100" w:beforeAutospacing="1" w:after="100" w:afterAutospacing="1" w:line="240" w:lineRule="auto"/>
        <w:rPr>
          <w:rFonts w:eastAsia="Times New Roman" w:cs="Times New Roman"/>
          <w:b/>
          <w:color w:val="000000"/>
          <w:sz w:val="24"/>
          <w:szCs w:val="24"/>
          <w:lang w:eastAsia="en-GB"/>
        </w:rPr>
      </w:pPr>
      <w:r w:rsidRPr="00333255">
        <w:rPr>
          <w:rFonts w:eastAsia="Times New Roman" w:cs="Times New Roman"/>
          <w:b/>
          <w:color w:val="000000"/>
          <w:sz w:val="24"/>
          <w:szCs w:val="24"/>
          <w:lang w:eastAsia="en-GB"/>
        </w:rPr>
        <w:t>FLT Counterbalance/Reach Driver</w:t>
      </w:r>
    </w:p>
    <w:p w14:paraId="71D2D7B0" w14:textId="77777777" w:rsidR="004E46D4" w:rsidRPr="00333255" w:rsidRDefault="004E46D4" w:rsidP="004E46D4">
      <w:pPr>
        <w:spacing w:before="100" w:beforeAutospacing="1" w:after="100" w:afterAutospacing="1" w:line="240" w:lineRule="auto"/>
        <w:rPr>
          <w:rFonts w:eastAsia="Times New Roman" w:cs="Times New Roman"/>
          <w:color w:val="000000"/>
          <w:sz w:val="20"/>
          <w:szCs w:val="20"/>
          <w:lang w:eastAsia="en-GB"/>
        </w:rPr>
      </w:pPr>
      <w:r w:rsidRPr="00931B12">
        <w:rPr>
          <w:rFonts w:eastAsia="Times New Roman" w:cs="Times New Roman"/>
          <w:color w:val="000000"/>
          <w:sz w:val="20"/>
          <w:szCs w:val="20"/>
          <w:lang w:eastAsia="en-GB"/>
        </w:rPr>
        <w:t>A fantastic opportunity for enthusiastic and ambitious</w:t>
      </w:r>
      <w:r>
        <w:rPr>
          <w:rFonts w:eastAsia="Times New Roman" w:cs="Times New Roman"/>
          <w:color w:val="000000"/>
          <w:sz w:val="20"/>
          <w:szCs w:val="20"/>
          <w:lang w:eastAsia="en-GB"/>
        </w:rPr>
        <w:t xml:space="preserve"> FLT counterbalance/reach drivers </w:t>
      </w:r>
      <w:r w:rsidRPr="00931B12">
        <w:rPr>
          <w:rFonts w:eastAsia="Times New Roman" w:cs="Times New Roman"/>
          <w:color w:val="000000"/>
          <w:sz w:val="20"/>
          <w:szCs w:val="20"/>
          <w:lang w:eastAsia="en-GB"/>
        </w:rPr>
        <w:t xml:space="preserve">to join our thriving commercial vehicle and trailer manufacturing company based in Cheshire. With a brand new, purpose-built manufacturing facility opening in </w:t>
      </w:r>
      <w:r>
        <w:rPr>
          <w:rFonts w:eastAsia="Times New Roman" w:cs="Times New Roman"/>
          <w:color w:val="000000"/>
          <w:sz w:val="20"/>
          <w:szCs w:val="20"/>
          <w:lang w:eastAsia="en-GB"/>
        </w:rPr>
        <w:t>January 2019</w:t>
      </w:r>
      <w:r w:rsidRPr="00931B12">
        <w:rPr>
          <w:rFonts w:eastAsia="Times New Roman" w:cs="Times New Roman"/>
          <w:color w:val="000000"/>
          <w:sz w:val="20"/>
          <w:szCs w:val="20"/>
          <w:lang w:eastAsia="en-GB"/>
        </w:rPr>
        <w:t>, Tiger Trailers offers a great opportunity for hard working, skilled people to take their career to the next level. This will be the most modern trailer and truck body manufacturing facility in the UK. We design and manufacture a range of HGV trailers, rigid bodywork supplying major fleet operators</w:t>
      </w:r>
      <w:r>
        <w:rPr>
          <w:rFonts w:eastAsia="Times New Roman" w:cs="Times New Roman"/>
          <w:color w:val="000000"/>
          <w:sz w:val="20"/>
          <w:szCs w:val="20"/>
          <w:lang w:eastAsia="en-GB"/>
        </w:rPr>
        <w:t>.</w:t>
      </w:r>
    </w:p>
    <w:p w14:paraId="40A967CF" w14:textId="77777777" w:rsidR="004E46D4" w:rsidRPr="00333255" w:rsidRDefault="004E46D4" w:rsidP="004E46D4">
      <w:pPr>
        <w:spacing w:before="100" w:beforeAutospacing="1" w:after="100" w:afterAutospacing="1" w:line="240" w:lineRule="auto"/>
        <w:rPr>
          <w:rFonts w:eastAsia="Times New Roman" w:cs="Times New Roman"/>
          <w:color w:val="000000"/>
          <w:sz w:val="20"/>
          <w:szCs w:val="20"/>
          <w:lang w:eastAsia="en-GB"/>
        </w:rPr>
      </w:pPr>
      <w:r w:rsidRPr="00333255">
        <w:rPr>
          <w:rFonts w:eastAsia="Times New Roman" w:cs="Times New Roman"/>
          <w:b/>
          <w:bCs/>
          <w:color w:val="000000"/>
          <w:sz w:val="20"/>
          <w:szCs w:val="20"/>
          <w:lang w:eastAsia="en-GB"/>
        </w:rPr>
        <w:t>Recruiting for day shift Monday - Friday 7.30am-4.30pm and night shift Monday - Friday 9.00pm-6.00am</w:t>
      </w:r>
    </w:p>
    <w:p w14:paraId="3E004731" w14:textId="77777777" w:rsidR="004E46D4" w:rsidRPr="00333255" w:rsidRDefault="004E46D4" w:rsidP="004E46D4">
      <w:pPr>
        <w:spacing w:before="100" w:beforeAutospacing="1" w:after="100" w:afterAutospacing="1" w:line="240" w:lineRule="auto"/>
        <w:outlineLvl w:val="2"/>
        <w:rPr>
          <w:rFonts w:eastAsia="Times New Roman" w:cs="Times New Roman"/>
          <w:b/>
          <w:bCs/>
          <w:color w:val="000000"/>
          <w:sz w:val="20"/>
          <w:szCs w:val="20"/>
          <w:lang w:eastAsia="en-GB"/>
        </w:rPr>
      </w:pPr>
      <w:r w:rsidRPr="00333255">
        <w:rPr>
          <w:rFonts w:eastAsia="Times New Roman" w:cs="Times New Roman"/>
          <w:b/>
          <w:bCs/>
          <w:color w:val="000000"/>
          <w:sz w:val="20"/>
          <w:szCs w:val="20"/>
          <w:lang w:eastAsia="en-GB"/>
        </w:rPr>
        <w:t>Key Objectives</w:t>
      </w:r>
    </w:p>
    <w:p w14:paraId="2BB7F838" w14:textId="77777777" w:rsidR="004E46D4" w:rsidRPr="00333255" w:rsidRDefault="004E46D4" w:rsidP="004E46D4">
      <w:pPr>
        <w:spacing w:before="100" w:beforeAutospacing="1" w:after="100" w:afterAutospacing="1" w:line="240" w:lineRule="auto"/>
        <w:rPr>
          <w:rFonts w:eastAsia="Times New Roman" w:cs="Times New Roman"/>
          <w:color w:val="000000"/>
          <w:sz w:val="20"/>
          <w:szCs w:val="20"/>
          <w:lang w:eastAsia="en-GB"/>
        </w:rPr>
      </w:pPr>
      <w:r w:rsidRPr="00333255">
        <w:rPr>
          <w:rFonts w:eastAsia="Times New Roman" w:cs="Times New Roman"/>
          <w:color w:val="000000"/>
          <w:sz w:val="20"/>
          <w:szCs w:val="20"/>
          <w:lang w:eastAsia="en-GB"/>
        </w:rPr>
        <w:t>Reporting to the Factory Management/ Supervisor team you will be responsible for unloading/loading deliveries to the correct locations in the factory in a safe and efficient manner. You will be required to move materials to staging areas in the correct locations. You will also be loading/unloading our pallet racking and ensuring all documentation is recorded accurately. The company requires all employees to adopt a flexible approach to work and you will be required from time to time to perform other duties. We will ensure that you will be adequately trained to carry out these tasks.</w:t>
      </w:r>
    </w:p>
    <w:p w14:paraId="4BBA58E1" w14:textId="77777777" w:rsidR="004E46D4" w:rsidRPr="00333255" w:rsidRDefault="004E46D4" w:rsidP="004E46D4">
      <w:pPr>
        <w:spacing w:before="100" w:beforeAutospacing="1" w:after="100" w:afterAutospacing="1" w:line="240" w:lineRule="auto"/>
        <w:rPr>
          <w:rFonts w:eastAsia="Times New Roman" w:cs="Times New Roman"/>
          <w:color w:val="000000"/>
          <w:sz w:val="20"/>
          <w:szCs w:val="20"/>
          <w:lang w:eastAsia="en-GB"/>
        </w:rPr>
      </w:pPr>
      <w:r w:rsidRPr="00333255">
        <w:rPr>
          <w:rFonts w:eastAsia="Times New Roman" w:cs="Times New Roman"/>
          <w:b/>
          <w:bCs/>
          <w:color w:val="000000"/>
          <w:sz w:val="20"/>
          <w:szCs w:val="20"/>
          <w:lang w:eastAsia="en-GB"/>
        </w:rPr>
        <w:t>Responsibilities include:</w:t>
      </w:r>
    </w:p>
    <w:p w14:paraId="46F09617" w14:textId="77777777" w:rsidR="004E46D4" w:rsidRPr="00333255" w:rsidRDefault="004E46D4" w:rsidP="004E46D4">
      <w:pPr>
        <w:numPr>
          <w:ilvl w:val="0"/>
          <w:numId w:val="11"/>
        </w:numPr>
        <w:spacing w:before="100" w:beforeAutospacing="1" w:after="100" w:afterAutospacing="1" w:line="240" w:lineRule="auto"/>
        <w:rPr>
          <w:rFonts w:eastAsia="Times New Roman" w:cs="Times New Roman"/>
          <w:color w:val="000000"/>
          <w:sz w:val="20"/>
          <w:szCs w:val="20"/>
          <w:lang w:eastAsia="en-GB"/>
        </w:rPr>
      </w:pPr>
      <w:r w:rsidRPr="00333255">
        <w:rPr>
          <w:rFonts w:eastAsia="Times New Roman" w:cs="Times New Roman"/>
          <w:color w:val="000000"/>
          <w:sz w:val="20"/>
          <w:szCs w:val="20"/>
          <w:lang w:eastAsia="en-GB"/>
        </w:rPr>
        <w:t>Adherence to health and safety rules and regulations</w:t>
      </w:r>
    </w:p>
    <w:p w14:paraId="16BACED8" w14:textId="77777777" w:rsidR="004E46D4" w:rsidRPr="00333255" w:rsidRDefault="004E46D4" w:rsidP="004E46D4">
      <w:pPr>
        <w:numPr>
          <w:ilvl w:val="0"/>
          <w:numId w:val="11"/>
        </w:numPr>
        <w:spacing w:before="100" w:beforeAutospacing="1" w:after="100" w:afterAutospacing="1" w:line="240" w:lineRule="auto"/>
        <w:rPr>
          <w:rFonts w:eastAsia="Times New Roman" w:cs="Times New Roman"/>
          <w:color w:val="000000"/>
          <w:sz w:val="20"/>
          <w:szCs w:val="20"/>
          <w:lang w:eastAsia="en-GB"/>
        </w:rPr>
      </w:pPr>
      <w:r w:rsidRPr="00333255">
        <w:rPr>
          <w:rFonts w:eastAsia="Times New Roman" w:cs="Times New Roman"/>
          <w:color w:val="000000"/>
          <w:sz w:val="20"/>
          <w:szCs w:val="20"/>
          <w:lang w:eastAsia="en-GB"/>
        </w:rPr>
        <w:t>Distribute stock to various locations around the factory and document</w:t>
      </w:r>
    </w:p>
    <w:p w14:paraId="179DE9D2" w14:textId="77777777" w:rsidR="004E46D4" w:rsidRPr="00333255" w:rsidRDefault="004E46D4" w:rsidP="004E46D4">
      <w:pPr>
        <w:numPr>
          <w:ilvl w:val="0"/>
          <w:numId w:val="11"/>
        </w:numPr>
        <w:spacing w:before="100" w:beforeAutospacing="1" w:after="100" w:afterAutospacing="1" w:line="240" w:lineRule="auto"/>
        <w:rPr>
          <w:rFonts w:eastAsia="Times New Roman" w:cs="Times New Roman"/>
          <w:color w:val="000000"/>
          <w:sz w:val="20"/>
          <w:szCs w:val="20"/>
          <w:lang w:eastAsia="en-GB"/>
        </w:rPr>
      </w:pPr>
      <w:r w:rsidRPr="00333255">
        <w:rPr>
          <w:rFonts w:eastAsia="Times New Roman" w:cs="Times New Roman"/>
          <w:color w:val="000000"/>
          <w:sz w:val="20"/>
          <w:szCs w:val="20"/>
          <w:lang w:eastAsia="en-GB"/>
        </w:rPr>
        <w:t>Goods In - unload safely, check off, locate and document accurately</w:t>
      </w:r>
    </w:p>
    <w:p w14:paraId="201FDD5B" w14:textId="77777777" w:rsidR="004E46D4" w:rsidRPr="00333255" w:rsidRDefault="004E46D4" w:rsidP="004E46D4">
      <w:pPr>
        <w:numPr>
          <w:ilvl w:val="0"/>
          <w:numId w:val="11"/>
        </w:numPr>
        <w:spacing w:before="100" w:beforeAutospacing="1" w:after="100" w:afterAutospacing="1" w:line="240" w:lineRule="auto"/>
        <w:rPr>
          <w:rFonts w:eastAsia="Times New Roman" w:cs="Times New Roman"/>
          <w:color w:val="000000"/>
          <w:sz w:val="20"/>
          <w:szCs w:val="20"/>
          <w:lang w:eastAsia="en-GB"/>
        </w:rPr>
      </w:pPr>
      <w:r w:rsidRPr="00333255">
        <w:rPr>
          <w:rFonts w:eastAsia="Times New Roman" w:cs="Times New Roman"/>
          <w:color w:val="000000"/>
          <w:sz w:val="20"/>
          <w:szCs w:val="20"/>
          <w:lang w:eastAsia="en-GB"/>
        </w:rPr>
        <w:t>Goods Out - load safely, check off, locate and document accurately</w:t>
      </w:r>
    </w:p>
    <w:p w14:paraId="017BAB27" w14:textId="77777777" w:rsidR="004E46D4" w:rsidRPr="00333255" w:rsidRDefault="004E46D4" w:rsidP="004E46D4">
      <w:pPr>
        <w:numPr>
          <w:ilvl w:val="0"/>
          <w:numId w:val="11"/>
        </w:numPr>
        <w:spacing w:before="100" w:beforeAutospacing="1" w:after="100" w:afterAutospacing="1" w:line="240" w:lineRule="auto"/>
        <w:rPr>
          <w:rFonts w:eastAsia="Times New Roman" w:cs="Times New Roman"/>
          <w:color w:val="000000"/>
          <w:sz w:val="20"/>
          <w:szCs w:val="20"/>
          <w:lang w:eastAsia="en-GB"/>
        </w:rPr>
      </w:pPr>
      <w:r w:rsidRPr="00333255">
        <w:rPr>
          <w:rFonts w:eastAsia="Times New Roman" w:cs="Times New Roman"/>
          <w:color w:val="000000"/>
          <w:sz w:val="20"/>
          <w:szCs w:val="20"/>
          <w:lang w:eastAsia="en-GB"/>
        </w:rPr>
        <w:t>Checking loads are secure</w:t>
      </w:r>
    </w:p>
    <w:p w14:paraId="0061A866" w14:textId="77777777" w:rsidR="004E46D4" w:rsidRPr="00333255" w:rsidRDefault="004E46D4" w:rsidP="004E46D4">
      <w:pPr>
        <w:numPr>
          <w:ilvl w:val="0"/>
          <w:numId w:val="11"/>
        </w:numPr>
        <w:spacing w:before="100" w:beforeAutospacing="1" w:after="100" w:afterAutospacing="1" w:line="240" w:lineRule="auto"/>
        <w:rPr>
          <w:rFonts w:eastAsia="Times New Roman" w:cs="Times New Roman"/>
          <w:color w:val="000000"/>
          <w:sz w:val="20"/>
          <w:szCs w:val="20"/>
          <w:lang w:eastAsia="en-GB"/>
        </w:rPr>
      </w:pPr>
      <w:r w:rsidRPr="00333255">
        <w:rPr>
          <w:rFonts w:eastAsia="Times New Roman" w:cs="Times New Roman"/>
          <w:color w:val="000000"/>
          <w:sz w:val="20"/>
          <w:szCs w:val="20"/>
          <w:lang w:eastAsia="en-GB"/>
        </w:rPr>
        <w:t>Performing and recording daily equipment checks</w:t>
      </w:r>
    </w:p>
    <w:p w14:paraId="3D86117F" w14:textId="77777777" w:rsidR="004E46D4" w:rsidRPr="00333255" w:rsidRDefault="004E46D4" w:rsidP="004E46D4">
      <w:pPr>
        <w:numPr>
          <w:ilvl w:val="0"/>
          <w:numId w:val="11"/>
        </w:numPr>
        <w:spacing w:before="100" w:beforeAutospacing="1" w:after="100" w:afterAutospacing="1" w:line="240" w:lineRule="auto"/>
        <w:rPr>
          <w:rFonts w:eastAsia="Times New Roman" w:cs="Times New Roman"/>
          <w:color w:val="000000"/>
          <w:sz w:val="20"/>
          <w:szCs w:val="20"/>
          <w:lang w:eastAsia="en-GB"/>
        </w:rPr>
      </w:pPr>
      <w:r w:rsidRPr="00333255">
        <w:rPr>
          <w:rFonts w:eastAsia="Times New Roman" w:cs="Times New Roman"/>
          <w:color w:val="000000"/>
          <w:sz w:val="20"/>
          <w:szCs w:val="20"/>
          <w:lang w:eastAsia="en-GB"/>
        </w:rPr>
        <w:t>Maintaining production area housekeeping</w:t>
      </w:r>
    </w:p>
    <w:p w14:paraId="5B59FC34" w14:textId="77777777" w:rsidR="004E46D4" w:rsidRPr="00333255" w:rsidRDefault="004E46D4" w:rsidP="004E46D4">
      <w:pPr>
        <w:numPr>
          <w:ilvl w:val="0"/>
          <w:numId w:val="11"/>
        </w:numPr>
        <w:spacing w:before="100" w:beforeAutospacing="1" w:after="100" w:afterAutospacing="1" w:line="240" w:lineRule="auto"/>
        <w:rPr>
          <w:rFonts w:eastAsia="Times New Roman" w:cs="Times New Roman"/>
          <w:color w:val="000000"/>
          <w:sz w:val="20"/>
          <w:szCs w:val="20"/>
          <w:lang w:eastAsia="en-GB"/>
        </w:rPr>
      </w:pPr>
      <w:r w:rsidRPr="00333255">
        <w:rPr>
          <w:rFonts w:eastAsia="Times New Roman" w:cs="Times New Roman"/>
          <w:color w:val="000000"/>
          <w:sz w:val="20"/>
          <w:szCs w:val="20"/>
          <w:lang w:eastAsia="en-GB"/>
        </w:rPr>
        <w:t>Minimise waste by using/disposing of raw materials and consumable items efficiently</w:t>
      </w:r>
    </w:p>
    <w:p w14:paraId="262D3AC6" w14:textId="77777777" w:rsidR="004E46D4" w:rsidRPr="00333255" w:rsidRDefault="004E46D4" w:rsidP="004E46D4">
      <w:pPr>
        <w:numPr>
          <w:ilvl w:val="0"/>
          <w:numId w:val="11"/>
        </w:numPr>
        <w:spacing w:before="100" w:beforeAutospacing="1" w:after="100" w:afterAutospacing="1" w:line="240" w:lineRule="auto"/>
        <w:rPr>
          <w:rFonts w:eastAsia="Times New Roman" w:cs="Times New Roman"/>
          <w:color w:val="000000"/>
          <w:sz w:val="20"/>
          <w:szCs w:val="20"/>
          <w:lang w:eastAsia="en-GB"/>
        </w:rPr>
      </w:pPr>
      <w:r w:rsidRPr="00333255">
        <w:rPr>
          <w:rFonts w:eastAsia="Times New Roman" w:cs="Times New Roman"/>
          <w:color w:val="000000"/>
          <w:sz w:val="20"/>
          <w:szCs w:val="20"/>
          <w:lang w:eastAsia="en-GB"/>
        </w:rPr>
        <w:t>Operating all equipment in a safe and efficient manner</w:t>
      </w:r>
    </w:p>
    <w:p w14:paraId="30347647" w14:textId="77777777" w:rsidR="004E46D4" w:rsidRPr="00333255" w:rsidRDefault="004E46D4" w:rsidP="004E46D4">
      <w:pPr>
        <w:numPr>
          <w:ilvl w:val="0"/>
          <w:numId w:val="11"/>
        </w:numPr>
        <w:spacing w:before="100" w:beforeAutospacing="1" w:after="100" w:afterAutospacing="1" w:line="240" w:lineRule="auto"/>
        <w:rPr>
          <w:rFonts w:eastAsia="Times New Roman" w:cs="Times New Roman"/>
          <w:color w:val="000000"/>
          <w:sz w:val="20"/>
          <w:szCs w:val="20"/>
          <w:lang w:eastAsia="en-GB"/>
        </w:rPr>
      </w:pPr>
      <w:r w:rsidRPr="00333255">
        <w:rPr>
          <w:rFonts w:eastAsia="Times New Roman" w:cs="Times New Roman"/>
          <w:color w:val="000000"/>
          <w:sz w:val="20"/>
          <w:szCs w:val="20"/>
          <w:lang w:eastAsia="en-GB"/>
        </w:rPr>
        <w:t>Assist in safe stores when required and assist where required lifting items with the FLT</w:t>
      </w:r>
    </w:p>
    <w:p w14:paraId="67AA4C0B" w14:textId="77777777" w:rsidR="004E46D4" w:rsidRPr="00333255" w:rsidRDefault="004E46D4" w:rsidP="004E46D4">
      <w:pPr>
        <w:numPr>
          <w:ilvl w:val="0"/>
          <w:numId w:val="11"/>
        </w:numPr>
        <w:spacing w:before="100" w:beforeAutospacing="1" w:after="100" w:afterAutospacing="1" w:line="240" w:lineRule="auto"/>
        <w:rPr>
          <w:rFonts w:eastAsia="Times New Roman" w:cs="Times New Roman"/>
          <w:color w:val="000000"/>
          <w:sz w:val="20"/>
          <w:szCs w:val="20"/>
          <w:lang w:eastAsia="en-GB"/>
        </w:rPr>
      </w:pPr>
      <w:r w:rsidRPr="00333255">
        <w:rPr>
          <w:rFonts w:eastAsia="Times New Roman" w:cs="Times New Roman"/>
          <w:color w:val="000000"/>
          <w:sz w:val="20"/>
          <w:szCs w:val="20"/>
          <w:lang w:eastAsia="en-GB"/>
        </w:rPr>
        <w:t>Maintaining a safe working environment at all times</w:t>
      </w:r>
    </w:p>
    <w:p w14:paraId="0B34426D" w14:textId="77777777" w:rsidR="004E46D4" w:rsidRPr="00333255" w:rsidRDefault="004E46D4" w:rsidP="004E46D4">
      <w:pPr>
        <w:spacing w:before="100" w:beforeAutospacing="1" w:after="100" w:afterAutospacing="1" w:line="240" w:lineRule="auto"/>
        <w:outlineLvl w:val="2"/>
        <w:rPr>
          <w:rFonts w:eastAsia="Times New Roman" w:cs="Times New Roman"/>
          <w:b/>
          <w:bCs/>
          <w:color w:val="000000"/>
          <w:sz w:val="20"/>
          <w:szCs w:val="20"/>
          <w:lang w:eastAsia="en-GB"/>
        </w:rPr>
      </w:pPr>
      <w:r w:rsidRPr="00333255">
        <w:rPr>
          <w:rFonts w:eastAsia="Times New Roman" w:cs="Times New Roman"/>
          <w:b/>
          <w:bCs/>
          <w:color w:val="000000"/>
          <w:sz w:val="20"/>
          <w:szCs w:val="20"/>
          <w:lang w:eastAsia="en-GB"/>
        </w:rPr>
        <w:t>Key Skills and Experience</w:t>
      </w:r>
    </w:p>
    <w:p w14:paraId="6EE50FCF" w14:textId="77777777" w:rsidR="004E46D4" w:rsidRPr="00333255" w:rsidRDefault="004E46D4" w:rsidP="004E46D4">
      <w:pPr>
        <w:spacing w:before="100" w:beforeAutospacing="1" w:after="100" w:afterAutospacing="1" w:line="240" w:lineRule="auto"/>
        <w:rPr>
          <w:rFonts w:eastAsia="Times New Roman" w:cs="Times New Roman"/>
          <w:color w:val="000000"/>
          <w:sz w:val="20"/>
          <w:szCs w:val="20"/>
          <w:lang w:eastAsia="en-GB"/>
        </w:rPr>
      </w:pPr>
      <w:r w:rsidRPr="00333255">
        <w:rPr>
          <w:rFonts w:eastAsia="Times New Roman" w:cs="Times New Roman"/>
          <w:color w:val="000000"/>
          <w:sz w:val="20"/>
          <w:szCs w:val="20"/>
          <w:lang w:eastAsia="en-GB"/>
        </w:rPr>
        <w:t xml:space="preserve">This role is ideally suited to a </w:t>
      </w:r>
      <w:proofErr w:type="gramStart"/>
      <w:r w:rsidRPr="00333255">
        <w:rPr>
          <w:rFonts w:eastAsia="Times New Roman" w:cs="Times New Roman"/>
          <w:color w:val="000000"/>
          <w:sz w:val="20"/>
          <w:szCs w:val="20"/>
          <w:lang w:eastAsia="en-GB"/>
        </w:rPr>
        <w:t>hands</w:t>
      </w:r>
      <w:proofErr w:type="gramEnd"/>
      <w:r w:rsidRPr="00333255">
        <w:rPr>
          <w:rFonts w:eastAsia="Times New Roman" w:cs="Times New Roman"/>
          <w:color w:val="000000"/>
          <w:sz w:val="20"/>
          <w:szCs w:val="20"/>
          <w:lang w:eastAsia="en-GB"/>
        </w:rPr>
        <w:t xml:space="preserve"> on, organised, proactive and self-motivated individual. Suitable candidates will have:</w:t>
      </w:r>
    </w:p>
    <w:p w14:paraId="649C6B96" w14:textId="77777777" w:rsidR="004E46D4" w:rsidRPr="00333255" w:rsidRDefault="004E46D4" w:rsidP="004E46D4">
      <w:pPr>
        <w:numPr>
          <w:ilvl w:val="0"/>
          <w:numId w:val="12"/>
        </w:numPr>
        <w:spacing w:before="100" w:beforeAutospacing="1" w:after="100" w:afterAutospacing="1" w:line="240" w:lineRule="auto"/>
        <w:rPr>
          <w:rFonts w:eastAsia="Times New Roman" w:cs="Times New Roman"/>
          <w:color w:val="000000"/>
          <w:sz w:val="20"/>
          <w:szCs w:val="20"/>
          <w:lang w:eastAsia="en-GB"/>
        </w:rPr>
      </w:pPr>
      <w:r w:rsidRPr="00333255">
        <w:rPr>
          <w:rFonts w:eastAsia="Times New Roman" w:cs="Times New Roman"/>
          <w:color w:val="000000"/>
          <w:sz w:val="20"/>
          <w:szCs w:val="20"/>
          <w:lang w:eastAsia="en-GB"/>
        </w:rPr>
        <w:t>Previous experience of handling materials in a similar working environment</w:t>
      </w:r>
    </w:p>
    <w:p w14:paraId="5FD84F34" w14:textId="77777777" w:rsidR="004E46D4" w:rsidRPr="00333255" w:rsidRDefault="004E46D4" w:rsidP="004E46D4">
      <w:pPr>
        <w:numPr>
          <w:ilvl w:val="0"/>
          <w:numId w:val="12"/>
        </w:numPr>
        <w:spacing w:before="100" w:beforeAutospacing="1" w:after="100" w:afterAutospacing="1" w:line="240" w:lineRule="auto"/>
        <w:rPr>
          <w:rFonts w:eastAsia="Times New Roman" w:cs="Times New Roman"/>
          <w:color w:val="000000"/>
          <w:sz w:val="20"/>
          <w:szCs w:val="20"/>
          <w:lang w:eastAsia="en-GB"/>
        </w:rPr>
      </w:pPr>
      <w:r w:rsidRPr="00333255">
        <w:rPr>
          <w:rFonts w:eastAsia="Times New Roman" w:cs="Times New Roman"/>
          <w:color w:val="000000"/>
          <w:sz w:val="20"/>
          <w:szCs w:val="20"/>
          <w:lang w:eastAsia="en-GB"/>
        </w:rPr>
        <w:t>In date, accredited licences for both Counterbalance and Reach</w:t>
      </w:r>
    </w:p>
    <w:p w14:paraId="08636572" w14:textId="77777777" w:rsidR="004E46D4" w:rsidRPr="00333255" w:rsidRDefault="004E46D4" w:rsidP="004E46D4">
      <w:pPr>
        <w:numPr>
          <w:ilvl w:val="0"/>
          <w:numId w:val="12"/>
        </w:numPr>
        <w:spacing w:before="100" w:beforeAutospacing="1" w:after="100" w:afterAutospacing="1" w:line="240" w:lineRule="auto"/>
        <w:rPr>
          <w:rFonts w:eastAsia="Times New Roman" w:cs="Times New Roman"/>
          <w:color w:val="000000"/>
          <w:sz w:val="20"/>
          <w:szCs w:val="20"/>
          <w:lang w:eastAsia="en-GB"/>
        </w:rPr>
      </w:pPr>
      <w:r w:rsidRPr="00333255">
        <w:rPr>
          <w:rFonts w:eastAsia="Times New Roman" w:cs="Times New Roman"/>
          <w:color w:val="000000"/>
          <w:sz w:val="20"/>
          <w:szCs w:val="20"/>
          <w:lang w:eastAsia="en-GB"/>
        </w:rPr>
        <w:t>Experience of loading and unloading pallet racking</w:t>
      </w:r>
    </w:p>
    <w:p w14:paraId="68377AF0" w14:textId="77777777" w:rsidR="004E46D4" w:rsidRPr="00333255" w:rsidRDefault="004E46D4" w:rsidP="004E46D4">
      <w:pPr>
        <w:numPr>
          <w:ilvl w:val="0"/>
          <w:numId w:val="12"/>
        </w:numPr>
        <w:spacing w:before="100" w:beforeAutospacing="1" w:after="100" w:afterAutospacing="1" w:line="240" w:lineRule="auto"/>
        <w:rPr>
          <w:rFonts w:eastAsia="Times New Roman" w:cs="Times New Roman"/>
          <w:color w:val="000000"/>
          <w:sz w:val="20"/>
          <w:szCs w:val="20"/>
          <w:lang w:eastAsia="en-GB"/>
        </w:rPr>
      </w:pPr>
      <w:r w:rsidRPr="00333255">
        <w:rPr>
          <w:rFonts w:eastAsia="Times New Roman" w:cs="Times New Roman"/>
          <w:color w:val="000000"/>
          <w:sz w:val="20"/>
          <w:szCs w:val="20"/>
          <w:lang w:eastAsia="en-GB"/>
        </w:rPr>
        <w:t>Experience of moving a variety of different materials e.g. packs of floor wood, wheel assemblies, tail lifts, banded steel sections</w:t>
      </w:r>
    </w:p>
    <w:p w14:paraId="33742FB1" w14:textId="77777777" w:rsidR="004E46D4" w:rsidRPr="00333255" w:rsidRDefault="004E46D4" w:rsidP="004E46D4">
      <w:pPr>
        <w:numPr>
          <w:ilvl w:val="0"/>
          <w:numId w:val="12"/>
        </w:numPr>
        <w:spacing w:before="100" w:beforeAutospacing="1" w:after="100" w:afterAutospacing="1" w:line="240" w:lineRule="auto"/>
        <w:rPr>
          <w:rFonts w:eastAsia="Times New Roman" w:cs="Times New Roman"/>
          <w:color w:val="000000"/>
          <w:sz w:val="20"/>
          <w:szCs w:val="20"/>
          <w:lang w:eastAsia="en-GB"/>
        </w:rPr>
      </w:pPr>
      <w:r w:rsidRPr="00333255">
        <w:rPr>
          <w:rFonts w:eastAsia="Times New Roman" w:cs="Times New Roman"/>
          <w:color w:val="000000"/>
          <w:sz w:val="20"/>
          <w:szCs w:val="20"/>
          <w:lang w:eastAsia="en-GB"/>
        </w:rPr>
        <w:t>Computer literate</w:t>
      </w:r>
    </w:p>
    <w:p w14:paraId="0B565F5D" w14:textId="77777777" w:rsidR="004E46D4" w:rsidRPr="00333255" w:rsidRDefault="004E46D4" w:rsidP="004E46D4">
      <w:pPr>
        <w:spacing w:before="100" w:beforeAutospacing="1" w:after="100" w:afterAutospacing="1" w:line="240" w:lineRule="auto"/>
        <w:outlineLvl w:val="2"/>
        <w:rPr>
          <w:rFonts w:eastAsia="Times New Roman" w:cs="Times New Roman"/>
          <w:b/>
          <w:bCs/>
          <w:color w:val="000000"/>
          <w:sz w:val="20"/>
          <w:szCs w:val="20"/>
          <w:lang w:eastAsia="en-GB"/>
        </w:rPr>
      </w:pPr>
      <w:r w:rsidRPr="00333255">
        <w:rPr>
          <w:rFonts w:eastAsia="Times New Roman" w:cs="Times New Roman"/>
          <w:b/>
          <w:bCs/>
          <w:color w:val="000000"/>
          <w:sz w:val="20"/>
          <w:szCs w:val="20"/>
          <w:lang w:eastAsia="en-GB"/>
        </w:rPr>
        <w:t>Benefits include:</w:t>
      </w:r>
    </w:p>
    <w:p w14:paraId="0B951FE5" w14:textId="77777777" w:rsidR="004E46D4" w:rsidRPr="00333255" w:rsidRDefault="004E46D4" w:rsidP="004E46D4">
      <w:pPr>
        <w:spacing w:after="0" w:line="240" w:lineRule="auto"/>
        <w:rPr>
          <w:rFonts w:eastAsia="Times New Roman" w:cs="Times New Roman"/>
          <w:color w:val="000000"/>
          <w:sz w:val="20"/>
          <w:szCs w:val="20"/>
          <w:lang w:eastAsia="en-GB"/>
        </w:rPr>
      </w:pPr>
      <w:r w:rsidRPr="00333255">
        <w:rPr>
          <w:rFonts w:eastAsia="Times New Roman" w:cs="Times New Roman"/>
          <w:b/>
          <w:bCs/>
          <w:color w:val="000000"/>
          <w:sz w:val="20"/>
          <w:szCs w:val="20"/>
          <w:lang w:eastAsia="en-GB"/>
        </w:rPr>
        <w:t>Excellent rates of pay plus overtime</w:t>
      </w:r>
    </w:p>
    <w:p w14:paraId="72F55500" w14:textId="77777777" w:rsidR="004E46D4" w:rsidRDefault="004E46D4" w:rsidP="004E46D4">
      <w:pPr>
        <w:spacing w:after="0" w:line="240" w:lineRule="auto"/>
        <w:rPr>
          <w:rFonts w:eastAsia="Times New Roman" w:cs="Times New Roman"/>
          <w:b/>
          <w:bCs/>
          <w:color w:val="000000"/>
          <w:sz w:val="20"/>
          <w:szCs w:val="20"/>
          <w:lang w:eastAsia="en-GB"/>
        </w:rPr>
      </w:pPr>
      <w:r w:rsidRPr="00333255">
        <w:rPr>
          <w:rFonts w:eastAsia="Times New Roman" w:cs="Times New Roman"/>
          <w:b/>
          <w:bCs/>
          <w:color w:val="000000"/>
          <w:sz w:val="20"/>
          <w:szCs w:val="20"/>
          <w:lang w:eastAsia="en-GB"/>
        </w:rPr>
        <w:t xml:space="preserve">£22,100 per annum (standard 42.5 hours), OTE £26,000 for </w:t>
      </w:r>
      <w:proofErr w:type="gramStart"/>
      <w:r w:rsidRPr="00333255">
        <w:rPr>
          <w:rFonts w:eastAsia="Times New Roman" w:cs="Times New Roman"/>
          <w:b/>
          <w:bCs/>
          <w:color w:val="000000"/>
          <w:sz w:val="20"/>
          <w:szCs w:val="20"/>
          <w:lang w:eastAsia="en-GB"/>
        </w:rPr>
        <w:t>50 hour</w:t>
      </w:r>
      <w:proofErr w:type="gramEnd"/>
      <w:r w:rsidRPr="00333255">
        <w:rPr>
          <w:rFonts w:eastAsia="Times New Roman" w:cs="Times New Roman"/>
          <w:b/>
          <w:bCs/>
          <w:color w:val="000000"/>
          <w:sz w:val="20"/>
          <w:szCs w:val="20"/>
          <w:lang w:eastAsia="en-GB"/>
        </w:rPr>
        <w:t xml:space="preserve"> week</w:t>
      </w:r>
    </w:p>
    <w:p w14:paraId="48CAE5C6" w14:textId="77777777" w:rsidR="004E46D4" w:rsidRPr="00333255" w:rsidRDefault="004E46D4" w:rsidP="004E46D4">
      <w:pPr>
        <w:spacing w:after="0" w:line="240" w:lineRule="auto"/>
        <w:rPr>
          <w:rFonts w:eastAsia="Times New Roman" w:cs="Times New Roman"/>
          <w:color w:val="000000"/>
          <w:sz w:val="20"/>
          <w:szCs w:val="20"/>
          <w:lang w:eastAsia="en-GB"/>
        </w:rPr>
      </w:pPr>
      <w:r w:rsidRPr="00333255">
        <w:rPr>
          <w:rFonts w:eastAsia="Times New Roman" w:cs="Times New Roman"/>
          <w:color w:val="000000"/>
          <w:sz w:val="20"/>
          <w:szCs w:val="20"/>
          <w:lang w:eastAsia="en-GB"/>
        </w:rPr>
        <w:lastRenderedPageBreak/>
        <w:t>22 days holiday plus bank holiday</w:t>
      </w:r>
    </w:p>
    <w:p w14:paraId="2ADDB1AD" w14:textId="77777777" w:rsidR="004E46D4" w:rsidRPr="00333255" w:rsidRDefault="004E46D4" w:rsidP="004E46D4">
      <w:pPr>
        <w:spacing w:after="0" w:line="240" w:lineRule="auto"/>
        <w:rPr>
          <w:rFonts w:eastAsia="Times New Roman" w:cs="Times New Roman"/>
          <w:color w:val="000000"/>
          <w:sz w:val="20"/>
          <w:szCs w:val="20"/>
          <w:lang w:eastAsia="en-GB"/>
        </w:rPr>
      </w:pPr>
      <w:r w:rsidRPr="00333255">
        <w:rPr>
          <w:rFonts w:eastAsia="Times New Roman" w:cs="Times New Roman"/>
          <w:color w:val="000000"/>
          <w:sz w:val="20"/>
          <w:szCs w:val="20"/>
          <w:lang w:eastAsia="en-GB"/>
        </w:rPr>
        <w:t>Subsidised canteen</w:t>
      </w:r>
    </w:p>
    <w:p w14:paraId="15F5FE09" w14:textId="77777777" w:rsidR="004E46D4" w:rsidRPr="00333255" w:rsidRDefault="004E46D4" w:rsidP="004E46D4">
      <w:pPr>
        <w:spacing w:after="0" w:line="240" w:lineRule="auto"/>
        <w:rPr>
          <w:rFonts w:eastAsia="Times New Roman" w:cs="Times New Roman"/>
          <w:color w:val="000000"/>
          <w:sz w:val="20"/>
          <w:szCs w:val="20"/>
          <w:lang w:eastAsia="en-GB"/>
        </w:rPr>
      </w:pPr>
      <w:r w:rsidRPr="00333255">
        <w:rPr>
          <w:rFonts w:eastAsia="Times New Roman" w:cs="Times New Roman"/>
          <w:color w:val="000000"/>
          <w:sz w:val="20"/>
          <w:szCs w:val="20"/>
          <w:lang w:eastAsia="en-GB"/>
        </w:rPr>
        <w:t>Contributory pension scheme</w:t>
      </w:r>
    </w:p>
    <w:p w14:paraId="191F5DFD" w14:textId="77777777" w:rsidR="004E46D4" w:rsidRPr="00333255" w:rsidRDefault="004E46D4" w:rsidP="004E46D4">
      <w:pPr>
        <w:spacing w:after="0" w:line="240" w:lineRule="auto"/>
        <w:rPr>
          <w:rFonts w:eastAsia="Times New Roman" w:cs="Times New Roman"/>
          <w:color w:val="000000"/>
          <w:sz w:val="20"/>
          <w:szCs w:val="20"/>
          <w:lang w:eastAsia="en-GB"/>
        </w:rPr>
      </w:pPr>
      <w:r w:rsidRPr="00333255">
        <w:rPr>
          <w:rFonts w:eastAsia="Times New Roman" w:cs="Times New Roman"/>
          <w:color w:val="000000"/>
          <w:sz w:val="20"/>
          <w:szCs w:val="20"/>
          <w:lang w:eastAsia="en-GB"/>
        </w:rPr>
        <w:t>Secure on-site parking</w:t>
      </w:r>
    </w:p>
    <w:p w14:paraId="5E3DC2E1" w14:textId="6809DB51" w:rsidR="00371C3F" w:rsidRDefault="00371C3F" w:rsidP="00830B62"/>
    <w:p w14:paraId="069A7071" w14:textId="77777777" w:rsidR="004E46D4" w:rsidRPr="00C4497F" w:rsidRDefault="004E46D4" w:rsidP="004E46D4">
      <w:pPr>
        <w:spacing w:after="0" w:line="240" w:lineRule="auto"/>
        <w:rPr>
          <w:rFonts w:eastAsia="Times New Roman" w:cs="Times New Roman"/>
          <w:color w:val="000000"/>
          <w:sz w:val="20"/>
          <w:szCs w:val="20"/>
          <w:lang w:eastAsia="en-GB"/>
        </w:rPr>
      </w:pPr>
      <w:r w:rsidRPr="00C4497F">
        <w:rPr>
          <w:rFonts w:eastAsia="Times New Roman" w:cs="Times New Roman"/>
          <w:color w:val="000000"/>
          <w:sz w:val="20"/>
          <w:szCs w:val="20"/>
          <w:lang w:eastAsia="en-GB"/>
        </w:rPr>
        <w:t>If you are interested in this rewarding career, please contact Rachel or Helen on 01606 339640</w:t>
      </w:r>
    </w:p>
    <w:p w14:paraId="6DD85F7D" w14:textId="77777777" w:rsidR="004E46D4" w:rsidRPr="00C4497F" w:rsidRDefault="004E46D4" w:rsidP="004E46D4">
      <w:pPr>
        <w:spacing w:after="0" w:line="240" w:lineRule="auto"/>
        <w:rPr>
          <w:rFonts w:eastAsia="Times New Roman" w:cs="Times New Roman"/>
          <w:color w:val="000000"/>
          <w:sz w:val="20"/>
          <w:szCs w:val="20"/>
          <w:lang w:eastAsia="en-GB"/>
        </w:rPr>
      </w:pPr>
      <w:r w:rsidRPr="00C4497F">
        <w:rPr>
          <w:rFonts w:eastAsia="Times New Roman" w:cs="Times New Roman"/>
          <w:color w:val="000000"/>
          <w:sz w:val="20"/>
          <w:szCs w:val="20"/>
          <w:lang w:eastAsia="en-GB"/>
        </w:rPr>
        <w:t>www.tigertrailers.co.uk</w:t>
      </w:r>
    </w:p>
    <w:p w14:paraId="5D2F9CAD" w14:textId="77777777" w:rsidR="004E46D4" w:rsidRPr="00830B62" w:rsidRDefault="004E46D4" w:rsidP="00830B62">
      <w:bookmarkStart w:id="0" w:name="_GoBack"/>
      <w:bookmarkEnd w:id="0"/>
    </w:p>
    <w:sectPr w:rsidR="004E46D4" w:rsidRPr="00830B62" w:rsidSect="0025250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8B464" w14:textId="77777777" w:rsidR="00587EC3" w:rsidRDefault="00587EC3" w:rsidP="004020C9">
      <w:pPr>
        <w:spacing w:after="0" w:line="240" w:lineRule="auto"/>
      </w:pPr>
      <w:r>
        <w:separator/>
      </w:r>
    </w:p>
  </w:endnote>
  <w:endnote w:type="continuationSeparator" w:id="0">
    <w:p w14:paraId="6143B285" w14:textId="77777777" w:rsidR="00587EC3" w:rsidRDefault="00587EC3" w:rsidP="0040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Verdan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B11C5" w14:textId="77777777" w:rsidR="004020C9" w:rsidRPr="00DB466F" w:rsidRDefault="004020C9">
    <w:pPr>
      <w:pStyle w:val="Footer"/>
      <w:rPr>
        <w:rFonts w:ascii="Open Sans" w:hAnsi="Open Sans" w:cs="Open Sans"/>
        <w:sz w:val="16"/>
      </w:rPr>
    </w:pPr>
    <w:r w:rsidRPr="00DB466F">
      <w:rPr>
        <w:rFonts w:ascii="Open Sans" w:hAnsi="Open Sans" w:cs="Open Sans"/>
        <w:noProof/>
        <w:sz w:val="16"/>
        <w:lang w:eastAsia="en-GB"/>
      </w:rPr>
      <w:drawing>
        <wp:anchor distT="0" distB="0" distL="114300" distR="114300" simplePos="0" relativeHeight="251658240" behindDoc="1" locked="0" layoutInCell="1" allowOverlap="1" wp14:anchorId="08F08BCF" wp14:editId="0F3033C8">
          <wp:simplePos x="0" y="0"/>
          <wp:positionH relativeFrom="page">
            <wp:align>right</wp:align>
          </wp:positionH>
          <wp:positionV relativeFrom="paragraph">
            <wp:posOffset>-2950210</wp:posOffset>
          </wp:positionV>
          <wp:extent cx="5153025" cy="366014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bottom.png"/>
                  <pic:cNvPicPr/>
                </pic:nvPicPr>
                <pic:blipFill>
                  <a:blip r:embed="rId1">
                    <a:extLst>
                      <a:ext uri="{28A0092B-C50C-407E-A947-70E740481C1C}">
                        <a14:useLocalDpi xmlns:a14="http://schemas.microsoft.com/office/drawing/2010/main" val="0"/>
                      </a:ext>
                    </a:extLst>
                  </a:blip>
                  <a:stretch>
                    <a:fillRect/>
                  </a:stretch>
                </pic:blipFill>
                <pic:spPr>
                  <a:xfrm>
                    <a:off x="0" y="0"/>
                    <a:ext cx="5153025" cy="3660140"/>
                  </a:xfrm>
                  <a:prstGeom prst="rect">
                    <a:avLst/>
                  </a:prstGeom>
                </pic:spPr>
              </pic:pic>
            </a:graphicData>
          </a:graphic>
          <wp14:sizeRelH relativeFrom="page">
            <wp14:pctWidth>0</wp14:pctWidth>
          </wp14:sizeRelH>
          <wp14:sizeRelV relativeFrom="page">
            <wp14:pctHeight>0</wp14:pctHeight>
          </wp14:sizeRelV>
        </wp:anchor>
      </w:drawing>
    </w:r>
    <w:r w:rsidR="00DB466F" w:rsidRPr="00DB466F">
      <w:rPr>
        <w:rFonts w:ascii="Open Sans" w:hAnsi="Open Sans" w:cs="Open Sans"/>
        <w:sz w:val="16"/>
      </w:rPr>
      <w:t>Tiger Trailers Ltd. Registered in England and Wales with REGISTERED NUMBER 08937970.</w:t>
    </w:r>
  </w:p>
  <w:p w14:paraId="7005B730" w14:textId="77777777" w:rsidR="00DB466F" w:rsidRPr="00DB466F" w:rsidRDefault="00DB466F">
    <w:pPr>
      <w:pStyle w:val="Footer"/>
      <w:rPr>
        <w:rFonts w:ascii="Open Sans" w:hAnsi="Open Sans" w:cs="Open Sans"/>
        <w:sz w:val="16"/>
      </w:rPr>
    </w:pPr>
    <w:r w:rsidRPr="00DB466F">
      <w:rPr>
        <w:rFonts w:ascii="Open Sans" w:hAnsi="Open Sans" w:cs="Open Sans"/>
        <w:sz w:val="16"/>
      </w:rPr>
      <w:t>Registered Office: 16 Road One, Winsford Industrial Estate, Winsford CW7 3RL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23238" w14:textId="77777777" w:rsidR="00587EC3" w:rsidRDefault="00587EC3" w:rsidP="004020C9">
      <w:pPr>
        <w:spacing w:after="0" w:line="240" w:lineRule="auto"/>
      </w:pPr>
      <w:r>
        <w:separator/>
      </w:r>
    </w:p>
  </w:footnote>
  <w:footnote w:type="continuationSeparator" w:id="0">
    <w:p w14:paraId="1E9C9423" w14:textId="77777777" w:rsidR="00587EC3" w:rsidRDefault="00587EC3" w:rsidP="00402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3289D" w14:textId="77777777" w:rsidR="004020C9" w:rsidRDefault="00C55E19">
    <w:pPr>
      <w:pStyle w:val="Header"/>
    </w:pPr>
    <w:r>
      <w:rPr>
        <w:noProof/>
        <w:lang w:eastAsia="en-GB"/>
      </w:rPr>
      <w:drawing>
        <wp:anchor distT="0" distB="0" distL="114300" distR="114300" simplePos="0" relativeHeight="251659264" behindDoc="0" locked="0" layoutInCell="1" allowOverlap="1" wp14:anchorId="2D78D111" wp14:editId="0EF9319A">
          <wp:simplePos x="0" y="0"/>
          <wp:positionH relativeFrom="column">
            <wp:posOffset>-714375</wp:posOffset>
          </wp:positionH>
          <wp:positionV relativeFrom="paragraph">
            <wp:posOffset>-292100</wp:posOffset>
          </wp:positionV>
          <wp:extent cx="7090410" cy="1194435"/>
          <wp:effectExtent l="0" t="0" r="0" b="571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nthead.png"/>
                  <pic:cNvPicPr/>
                </pic:nvPicPr>
                <pic:blipFill>
                  <a:blip r:embed="rId1">
                    <a:extLst>
                      <a:ext uri="{28A0092B-C50C-407E-A947-70E740481C1C}">
                        <a14:useLocalDpi xmlns:a14="http://schemas.microsoft.com/office/drawing/2010/main" val="0"/>
                      </a:ext>
                    </a:extLst>
                  </a:blip>
                  <a:stretch>
                    <a:fillRect/>
                  </a:stretch>
                </pic:blipFill>
                <pic:spPr>
                  <a:xfrm>
                    <a:off x="0" y="0"/>
                    <a:ext cx="7090410" cy="11944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45C292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CB855A4"/>
    <w:multiLevelType w:val="multilevel"/>
    <w:tmpl w:val="70CC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3C1B1B"/>
    <w:multiLevelType w:val="multilevel"/>
    <w:tmpl w:val="443C4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5B4467"/>
    <w:multiLevelType w:val="multilevel"/>
    <w:tmpl w:val="B624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C66FB9"/>
    <w:multiLevelType w:val="multilevel"/>
    <w:tmpl w:val="977E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4"/>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C8"/>
    <w:rsid w:val="00094DFA"/>
    <w:rsid w:val="00107302"/>
    <w:rsid w:val="00160A33"/>
    <w:rsid w:val="00181E67"/>
    <w:rsid w:val="002169EF"/>
    <w:rsid w:val="00252506"/>
    <w:rsid w:val="002B4B0F"/>
    <w:rsid w:val="00300647"/>
    <w:rsid w:val="003544D3"/>
    <w:rsid w:val="00371C3F"/>
    <w:rsid w:val="004020C9"/>
    <w:rsid w:val="004263C8"/>
    <w:rsid w:val="004E46D4"/>
    <w:rsid w:val="005473EB"/>
    <w:rsid w:val="005816D2"/>
    <w:rsid w:val="00587EC3"/>
    <w:rsid w:val="00614BDC"/>
    <w:rsid w:val="006A0470"/>
    <w:rsid w:val="006D324B"/>
    <w:rsid w:val="00830B62"/>
    <w:rsid w:val="009D21AB"/>
    <w:rsid w:val="00B04F11"/>
    <w:rsid w:val="00B355B8"/>
    <w:rsid w:val="00BA7E44"/>
    <w:rsid w:val="00BD7CE8"/>
    <w:rsid w:val="00C55E19"/>
    <w:rsid w:val="00C7546A"/>
    <w:rsid w:val="00CE1486"/>
    <w:rsid w:val="00D276EC"/>
    <w:rsid w:val="00DB466F"/>
    <w:rsid w:val="00DE4D91"/>
    <w:rsid w:val="00DE6F56"/>
    <w:rsid w:val="00E76A1A"/>
    <w:rsid w:val="00EA168E"/>
    <w:rsid w:val="00F66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907A64"/>
  <w15:chartTrackingRefBased/>
  <w15:docId w15:val="{81F0F443-94E4-4D76-A68A-E7F84BC2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lsdException w:name="Signature" w:semiHidden="1" w:uiPriority="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3EB"/>
  </w:style>
  <w:style w:type="paragraph" w:styleId="Heading1">
    <w:name w:val="heading 1"/>
    <w:basedOn w:val="Normal"/>
    <w:next w:val="Normal"/>
    <w:link w:val="Heading1Char"/>
    <w:uiPriority w:val="9"/>
    <w:qFormat/>
    <w:rsid w:val="005473EB"/>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5473EB"/>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5473EB"/>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5473EB"/>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5473EB"/>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5473EB"/>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5473EB"/>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5473EB"/>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5473EB"/>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0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0C9"/>
  </w:style>
  <w:style w:type="paragraph" w:styleId="Footer">
    <w:name w:val="footer"/>
    <w:basedOn w:val="Normal"/>
    <w:link w:val="FooterChar"/>
    <w:uiPriority w:val="99"/>
    <w:unhideWhenUsed/>
    <w:rsid w:val="004020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0C9"/>
  </w:style>
  <w:style w:type="paragraph" w:styleId="Date">
    <w:name w:val="Date"/>
    <w:basedOn w:val="Normal"/>
    <w:next w:val="Normal"/>
    <w:link w:val="DateChar"/>
    <w:uiPriority w:val="1"/>
    <w:rsid w:val="005473EB"/>
    <w:pPr>
      <w:spacing w:before="1200" w:after="360"/>
    </w:pPr>
    <w:rPr>
      <w:rFonts w:asciiTheme="majorHAnsi" w:eastAsiaTheme="majorEastAsia" w:hAnsiTheme="majorHAnsi" w:cstheme="majorBidi"/>
      <w:caps/>
      <w:color w:val="2E74B5" w:themeColor="accent1" w:themeShade="BF"/>
    </w:rPr>
  </w:style>
  <w:style w:type="character" w:customStyle="1" w:styleId="DateChar">
    <w:name w:val="Date Char"/>
    <w:basedOn w:val="DefaultParagraphFont"/>
    <w:link w:val="Date"/>
    <w:uiPriority w:val="1"/>
    <w:rsid w:val="005473EB"/>
    <w:rPr>
      <w:rFonts w:asciiTheme="majorHAnsi" w:eastAsiaTheme="majorEastAsia" w:hAnsiTheme="majorHAnsi" w:cstheme="majorBidi"/>
      <w:caps/>
      <w:color w:val="2E74B5" w:themeColor="accent1" w:themeShade="BF"/>
      <w:kern w:val="20"/>
      <w:sz w:val="20"/>
      <w:szCs w:val="20"/>
      <w:lang w:val="en-US" w:eastAsia="ja-JP"/>
    </w:rPr>
  </w:style>
  <w:style w:type="paragraph" w:customStyle="1" w:styleId="Recipient">
    <w:name w:val="Recipient"/>
    <w:basedOn w:val="Normal"/>
    <w:rsid w:val="005473EB"/>
    <w:pPr>
      <w:spacing w:after="40"/>
    </w:pPr>
    <w:rPr>
      <w:b/>
      <w:bCs/>
    </w:rPr>
  </w:style>
  <w:style w:type="paragraph" w:styleId="Salutation">
    <w:name w:val="Salutation"/>
    <w:basedOn w:val="Normal"/>
    <w:next w:val="Normal"/>
    <w:link w:val="SalutationChar"/>
    <w:uiPriority w:val="1"/>
    <w:unhideWhenUsed/>
    <w:rsid w:val="005473EB"/>
    <w:pPr>
      <w:spacing w:before="720"/>
    </w:pPr>
  </w:style>
  <w:style w:type="character" w:customStyle="1" w:styleId="SalutationChar">
    <w:name w:val="Salutation Char"/>
    <w:basedOn w:val="DefaultParagraphFont"/>
    <w:link w:val="Salutation"/>
    <w:uiPriority w:val="1"/>
    <w:rsid w:val="005473EB"/>
    <w:rPr>
      <w:color w:val="595959" w:themeColor="text1" w:themeTint="A6"/>
      <w:kern w:val="20"/>
      <w:sz w:val="20"/>
      <w:szCs w:val="20"/>
      <w:lang w:val="en-US" w:eastAsia="ja-JP"/>
    </w:rPr>
  </w:style>
  <w:style w:type="paragraph" w:styleId="Closing">
    <w:name w:val="Closing"/>
    <w:basedOn w:val="Normal"/>
    <w:link w:val="ClosingChar"/>
    <w:uiPriority w:val="1"/>
    <w:unhideWhenUsed/>
    <w:rsid w:val="005473EB"/>
    <w:pPr>
      <w:spacing w:before="480" w:after="960" w:line="240" w:lineRule="auto"/>
    </w:pPr>
  </w:style>
  <w:style w:type="character" w:customStyle="1" w:styleId="ClosingChar">
    <w:name w:val="Closing Char"/>
    <w:basedOn w:val="DefaultParagraphFont"/>
    <w:link w:val="Closing"/>
    <w:uiPriority w:val="1"/>
    <w:rsid w:val="005473EB"/>
    <w:rPr>
      <w:color w:val="595959" w:themeColor="text1" w:themeTint="A6"/>
      <w:kern w:val="20"/>
      <w:sz w:val="20"/>
      <w:szCs w:val="20"/>
      <w:lang w:val="en-US" w:eastAsia="ja-JP"/>
    </w:rPr>
  </w:style>
  <w:style w:type="paragraph" w:styleId="Signature">
    <w:name w:val="Signature"/>
    <w:basedOn w:val="Normal"/>
    <w:link w:val="SignatureChar"/>
    <w:uiPriority w:val="1"/>
    <w:unhideWhenUsed/>
    <w:rsid w:val="005473EB"/>
    <w:rPr>
      <w:b/>
      <w:bCs/>
    </w:rPr>
  </w:style>
  <w:style w:type="character" w:customStyle="1" w:styleId="SignatureChar">
    <w:name w:val="Signature Char"/>
    <w:basedOn w:val="DefaultParagraphFont"/>
    <w:link w:val="Signature"/>
    <w:uiPriority w:val="1"/>
    <w:rsid w:val="005473EB"/>
    <w:rPr>
      <w:b/>
      <w:bCs/>
      <w:color w:val="595959" w:themeColor="text1" w:themeTint="A6"/>
      <w:kern w:val="20"/>
      <w:sz w:val="20"/>
      <w:szCs w:val="20"/>
      <w:lang w:val="en-US" w:eastAsia="ja-JP"/>
    </w:rPr>
  </w:style>
  <w:style w:type="paragraph" w:styleId="Title">
    <w:name w:val="Title"/>
    <w:basedOn w:val="Normal"/>
    <w:next w:val="Normal"/>
    <w:link w:val="TitleChar"/>
    <w:uiPriority w:val="10"/>
    <w:qFormat/>
    <w:rsid w:val="005473E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473EB"/>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5473EB"/>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5473E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5473EB"/>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5473EB"/>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5473EB"/>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5473EB"/>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5473EB"/>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5473EB"/>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5473EB"/>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5473EB"/>
    <w:pPr>
      <w:spacing w:line="240" w:lineRule="auto"/>
    </w:pPr>
    <w:rPr>
      <w:b/>
      <w:bCs/>
      <w:smallCaps/>
      <w:color w:val="44546A" w:themeColor="text2"/>
    </w:rPr>
  </w:style>
  <w:style w:type="paragraph" w:styleId="Subtitle">
    <w:name w:val="Subtitle"/>
    <w:basedOn w:val="Normal"/>
    <w:next w:val="Normal"/>
    <w:link w:val="SubtitleChar"/>
    <w:uiPriority w:val="11"/>
    <w:qFormat/>
    <w:rsid w:val="005473EB"/>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5473EB"/>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5473EB"/>
    <w:rPr>
      <w:b/>
      <w:bCs/>
    </w:rPr>
  </w:style>
  <w:style w:type="character" w:styleId="Emphasis">
    <w:name w:val="Emphasis"/>
    <w:basedOn w:val="DefaultParagraphFont"/>
    <w:uiPriority w:val="20"/>
    <w:qFormat/>
    <w:rsid w:val="005473EB"/>
    <w:rPr>
      <w:i/>
      <w:iCs/>
    </w:rPr>
  </w:style>
  <w:style w:type="paragraph" w:styleId="NoSpacing">
    <w:name w:val="No Spacing"/>
    <w:uiPriority w:val="1"/>
    <w:qFormat/>
    <w:rsid w:val="005473EB"/>
    <w:pPr>
      <w:spacing w:after="0" w:line="240" w:lineRule="auto"/>
    </w:pPr>
  </w:style>
  <w:style w:type="paragraph" w:styleId="Quote">
    <w:name w:val="Quote"/>
    <w:basedOn w:val="Normal"/>
    <w:next w:val="Normal"/>
    <w:link w:val="QuoteChar"/>
    <w:uiPriority w:val="29"/>
    <w:qFormat/>
    <w:rsid w:val="005473E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473EB"/>
    <w:rPr>
      <w:color w:val="44546A" w:themeColor="text2"/>
      <w:sz w:val="24"/>
      <w:szCs w:val="24"/>
    </w:rPr>
  </w:style>
  <w:style w:type="paragraph" w:styleId="IntenseQuote">
    <w:name w:val="Intense Quote"/>
    <w:basedOn w:val="Normal"/>
    <w:next w:val="Normal"/>
    <w:link w:val="IntenseQuoteChar"/>
    <w:uiPriority w:val="30"/>
    <w:qFormat/>
    <w:rsid w:val="005473E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473E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473EB"/>
    <w:rPr>
      <w:i/>
      <w:iCs/>
      <w:color w:val="595959" w:themeColor="text1" w:themeTint="A6"/>
    </w:rPr>
  </w:style>
  <w:style w:type="character" w:styleId="IntenseEmphasis">
    <w:name w:val="Intense Emphasis"/>
    <w:basedOn w:val="DefaultParagraphFont"/>
    <w:uiPriority w:val="21"/>
    <w:qFormat/>
    <w:rsid w:val="005473EB"/>
    <w:rPr>
      <w:b/>
      <w:bCs/>
      <w:i/>
      <w:iCs/>
    </w:rPr>
  </w:style>
  <w:style w:type="character" w:styleId="SubtleReference">
    <w:name w:val="Subtle Reference"/>
    <w:basedOn w:val="DefaultParagraphFont"/>
    <w:uiPriority w:val="31"/>
    <w:qFormat/>
    <w:rsid w:val="005473E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473EB"/>
    <w:rPr>
      <w:b/>
      <w:bCs/>
      <w:smallCaps/>
      <w:color w:val="44546A" w:themeColor="text2"/>
      <w:u w:val="single"/>
    </w:rPr>
  </w:style>
  <w:style w:type="character" w:styleId="BookTitle">
    <w:name w:val="Book Title"/>
    <w:basedOn w:val="DefaultParagraphFont"/>
    <w:uiPriority w:val="33"/>
    <w:qFormat/>
    <w:rsid w:val="005473EB"/>
    <w:rPr>
      <w:b/>
      <w:bCs/>
      <w:smallCaps/>
      <w:spacing w:val="10"/>
    </w:rPr>
  </w:style>
  <w:style w:type="paragraph" w:styleId="TOCHeading">
    <w:name w:val="TOC Heading"/>
    <w:basedOn w:val="Heading1"/>
    <w:next w:val="Normal"/>
    <w:uiPriority w:val="39"/>
    <w:semiHidden/>
    <w:unhideWhenUsed/>
    <w:qFormat/>
    <w:rsid w:val="005473EB"/>
    <w:pPr>
      <w:outlineLvl w:val="9"/>
    </w:pPr>
  </w:style>
  <w:style w:type="paragraph" w:styleId="BalloonText">
    <w:name w:val="Balloon Text"/>
    <w:basedOn w:val="Normal"/>
    <w:link w:val="BalloonTextChar"/>
    <w:uiPriority w:val="99"/>
    <w:semiHidden/>
    <w:unhideWhenUsed/>
    <w:rsid w:val="00D27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6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Smith</dc:creator>
  <cp:keywords/>
  <dc:description/>
  <cp:lastModifiedBy>Abigail Lee</cp:lastModifiedBy>
  <cp:revision>2</cp:revision>
  <cp:lastPrinted>2017-07-20T13:27:00Z</cp:lastPrinted>
  <dcterms:created xsi:type="dcterms:W3CDTF">2018-11-08T16:20:00Z</dcterms:created>
  <dcterms:modified xsi:type="dcterms:W3CDTF">2018-11-08T16:20:00Z</dcterms:modified>
</cp:coreProperties>
</file>